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48"/>
          <w:szCs w:val="48"/>
        </w:rPr>
      </w:pPr>
      <w:r w:rsidDel="00000000" w:rsidR="00000000" w:rsidRPr="00000000">
        <w:rPr>
          <w:sz w:val="48"/>
          <w:szCs w:val="48"/>
        </w:rPr>
        <w:drawing>
          <wp:inline distB="114300" distT="114300" distL="114300" distR="114300">
            <wp:extent cx="2657717" cy="2090738"/>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57717" cy="2090738"/>
                    </a:xfrm>
                    <a:prstGeom prst="rect"/>
                    <a:ln/>
                  </pic:spPr>
                </pic:pic>
              </a:graphicData>
            </a:graphic>
          </wp:inline>
        </w:drawing>
      </w:r>
      <w:r w:rsidDel="00000000" w:rsidR="00000000" w:rsidRPr="00000000">
        <w:rPr>
          <w:sz w:val="48"/>
          <w:szCs w:val="48"/>
        </w:rPr>
        <w:drawing>
          <wp:inline distB="114300" distT="114300" distL="114300" distR="114300">
            <wp:extent cx="2790825" cy="22431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0825"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rFonts w:ascii="Impact" w:cs="Impact" w:eastAsia="Impact" w:hAnsi="Impact"/>
          <w:sz w:val="36"/>
          <w:szCs w:val="36"/>
        </w:rPr>
      </w:pPr>
      <w:r w:rsidDel="00000000" w:rsidR="00000000" w:rsidRPr="00000000">
        <w:rPr>
          <w:rFonts w:ascii="Impact" w:cs="Impact" w:eastAsia="Impact" w:hAnsi="Impact"/>
          <w:sz w:val="36"/>
          <w:szCs w:val="36"/>
          <w:rtl w:val="0"/>
        </w:rPr>
        <w:t xml:space="preserve">Think that </w:t>
      </w:r>
      <w:r w:rsidDel="00000000" w:rsidR="00000000" w:rsidRPr="00000000">
        <w:rPr>
          <w:rFonts w:ascii="Impact" w:cs="Impact" w:eastAsia="Impact" w:hAnsi="Impact"/>
          <w:color w:val="ff0000"/>
          <w:sz w:val="36"/>
          <w:szCs w:val="36"/>
          <w:rtl w:val="0"/>
        </w:rPr>
        <w:t xml:space="preserve">plastic straws</w:t>
      </w:r>
      <w:r w:rsidDel="00000000" w:rsidR="00000000" w:rsidRPr="00000000">
        <w:rPr>
          <w:rFonts w:ascii="Impact" w:cs="Impact" w:eastAsia="Impact" w:hAnsi="Impact"/>
          <w:sz w:val="36"/>
          <w:szCs w:val="36"/>
          <w:rtl w:val="0"/>
        </w:rPr>
        <w:t xml:space="preserve"> don’t </w:t>
      </w:r>
      <w:r w:rsidDel="00000000" w:rsidR="00000000" w:rsidRPr="00000000">
        <w:rPr>
          <w:rFonts w:ascii="Impact" w:cs="Impact" w:eastAsia="Impact" w:hAnsi="Impact"/>
          <w:color w:val="ff0000"/>
          <w:sz w:val="36"/>
          <w:szCs w:val="36"/>
          <w:rtl w:val="0"/>
        </w:rPr>
        <w:t xml:space="preserve">harm</w:t>
      </w:r>
      <w:r w:rsidDel="00000000" w:rsidR="00000000" w:rsidRPr="00000000">
        <w:rPr>
          <w:rFonts w:ascii="Impact" w:cs="Impact" w:eastAsia="Impact" w:hAnsi="Impact"/>
          <w:sz w:val="36"/>
          <w:szCs w:val="36"/>
          <w:rtl w:val="0"/>
        </w:rPr>
        <w:t xml:space="preserve"> the </w:t>
      </w:r>
      <w:r w:rsidDel="00000000" w:rsidR="00000000" w:rsidRPr="00000000">
        <w:rPr>
          <w:rFonts w:ascii="Impact" w:cs="Impact" w:eastAsia="Impact" w:hAnsi="Impact"/>
          <w:color w:val="6d9eeb"/>
          <w:sz w:val="36"/>
          <w:szCs w:val="36"/>
          <w:rtl w:val="0"/>
        </w:rPr>
        <w:t xml:space="preserve">air? </w:t>
      </w:r>
      <w:r w:rsidDel="00000000" w:rsidR="00000000" w:rsidRPr="00000000">
        <w:rPr>
          <w:rFonts w:ascii="Impact" w:cs="Impact" w:eastAsia="Impact" w:hAnsi="Impact"/>
          <w:sz w:val="36"/>
          <w:szCs w:val="36"/>
          <w:rtl w:val="0"/>
        </w:rPr>
        <w:t xml:space="preserve">Wrong!</w:t>
      </w:r>
      <w:r w:rsidDel="00000000" w:rsidR="00000000" w:rsidRPr="00000000">
        <w:rPr>
          <w:rtl w:val="0"/>
        </w:rPr>
      </w:r>
    </w:p>
    <w:p w:rsidR="00000000" w:rsidDel="00000000" w:rsidP="00000000" w:rsidRDefault="00000000" w:rsidRPr="00000000" w14:paraId="00000002">
      <w:pPr>
        <w:contextualSpacing w:val="0"/>
        <w:jc w:val="center"/>
        <w:rPr>
          <w:rFonts w:ascii="Impact" w:cs="Impact" w:eastAsia="Impact" w:hAnsi="Impact"/>
          <w:sz w:val="54"/>
          <w:szCs w:val="54"/>
        </w:rPr>
      </w:pPr>
      <w:r w:rsidDel="00000000" w:rsidR="00000000" w:rsidRPr="00000000">
        <w:rPr>
          <w:rFonts w:ascii="Impact" w:cs="Impact" w:eastAsia="Impact" w:hAnsi="Impact"/>
          <w:sz w:val="54"/>
          <w:szCs w:val="54"/>
          <w:rtl w:val="0"/>
        </w:rPr>
        <w:t xml:space="preserve">Here are the</w:t>
      </w:r>
      <w:r w:rsidDel="00000000" w:rsidR="00000000" w:rsidRPr="00000000">
        <w:rPr>
          <w:rFonts w:ascii="Impact" w:cs="Impact" w:eastAsia="Impact" w:hAnsi="Impact"/>
          <w:color w:val="ff9900"/>
          <w:sz w:val="54"/>
          <w:szCs w:val="54"/>
          <w:rtl w:val="0"/>
        </w:rPr>
        <w:t xml:space="preserve"> Top 3</w:t>
      </w:r>
      <w:r w:rsidDel="00000000" w:rsidR="00000000" w:rsidRPr="00000000">
        <w:rPr>
          <w:rFonts w:ascii="Impact" w:cs="Impact" w:eastAsia="Impact" w:hAnsi="Impact"/>
          <w:sz w:val="54"/>
          <w:szCs w:val="54"/>
          <w:rtl w:val="0"/>
        </w:rPr>
        <w:t xml:space="preserve"> </w:t>
      </w:r>
      <w:r w:rsidDel="00000000" w:rsidR="00000000" w:rsidRPr="00000000">
        <w:rPr>
          <w:rFonts w:ascii="Impact" w:cs="Impact" w:eastAsia="Impact" w:hAnsi="Impact"/>
          <w:color w:val="38761d"/>
          <w:sz w:val="54"/>
          <w:szCs w:val="54"/>
          <w:rtl w:val="0"/>
        </w:rPr>
        <w:t xml:space="preserve">reasons</w:t>
      </w:r>
      <w:r w:rsidDel="00000000" w:rsidR="00000000" w:rsidRPr="00000000">
        <w:rPr>
          <w:rFonts w:ascii="Impact" w:cs="Impact" w:eastAsia="Impact" w:hAnsi="Impact"/>
          <w:sz w:val="54"/>
          <w:szCs w:val="54"/>
          <w:rtl w:val="0"/>
        </w:rPr>
        <w:t xml:space="preserve"> why </w:t>
      </w:r>
    </w:p>
    <w:p w:rsidR="00000000" w:rsidDel="00000000" w:rsidP="00000000" w:rsidRDefault="00000000" w:rsidRPr="00000000" w14:paraId="00000003">
      <w:pPr>
        <w:contextualSpacing w:val="0"/>
        <w:jc w:val="center"/>
        <w:rPr>
          <w:rFonts w:ascii="Lobster" w:cs="Lobster" w:eastAsia="Lobster" w:hAnsi="Lobster"/>
          <w:sz w:val="48"/>
          <w:szCs w:val="48"/>
        </w:rPr>
      </w:pPr>
      <w:r w:rsidDel="00000000" w:rsidR="00000000" w:rsidRPr="00000000">
        <w:rPr>
          <w:rFonts w:ascii="Impact" w:cs="Impact" w:eastAsia="Impact" w:hAnsi="Impact"/>
          <w:color w:val="ff0000"/>
          <w:sz w:val="54"/>
          <w:szCs w:val="54"/>
          <w:rtl w:val="0"/>
        </w:rPr>
        <w:t xml:space="preserve">Plastic Straws </w:t>
      </w:r>
      <w:r w:rsidDel="00000000" w:rsidR="00000000" w:rsidRPr="00000000">
        <w:rPr>
          <w:rFonts w:ascii="Impact" w:cs="Impact" w:eastAsia="Impact" w:hAnsi="Impact"/>
          <w:color w:val="6d9eeb"/>
          <w:sz w:val="54"/>
          <w:szCs w:val="54"/>
          <w:rtl w:val="0"/>
        </w:rPr>
        <w:t xml:space="preserve">Pollute the Air:</w:t>
      </w:r>
      <w:r w:rsidDel="00000000" w:rsidR="00000000" w:rsidRPr="00000000">
        <w:rPr>
          <w:rtl w:val="0"/>
        </w:rPr>
      </w:r>
    </w:p>
    <w:p w:rsidR="00000000" w:rsidDel="00000000" w:rsidP="00000000" w:rsidRDefault="00000000" w:rsidRPr="00000000" w14:paraId="00000004">
      <w:pPr>
        <w:contextualSpacing w:val="0"/>
        <w:rPr>
          <w:rFonts w:ascii="Pacifico" w:cs="Pacifico" w:eastAsia="Pacifico" w:hAnsi="Pacifico"/>
          <w:color w:val="351c75"/>
          <w:sz w:val="36"/>
          <w:szCs w:val="36"/>
        </w:rPr>
      </w:pPr>
      <w:r w:rsidDel="00000000" w:rsidR="00000000" w:rsidRPr="00000000">
        <w:rPr>
          <w:rFonts w:ascii="Lobster" w:cs="Lobster" w:eastAsia="Lobster" w:hAnsi="Lobster"/>
          <w:color w:val="a64d79"/>
          <w:sz w:val="48"/>
          <w:szCs w:val="48"/>
          <w:rtl w:val="0"/>
        </w:rPr>
        <w:t xml:space="preserve">Reason 1:</w:t>
      </w:r>
      <w:r w:rsidDel="00000000" w:rsidR="00000000" w:rsidRPr="00000000">
        <w:rPr>
          <w:rFonts w:ascii="Lobster" w:cs="Lobster" w:eastAsia="Lobster" w:hAnsi="Lobster"/>
          <w:sz w:val="48"/>
          <w:szCs w:val="48"/>
          <w:rtl w:val="0"/>
        </w:rPr>
        <w:t xml:space="preserve"> </w:t>
      </w:r>
      <w:r w:rsidDel="00000000" w:rsidR="00000000" w:rsidRPr="00000000">
        <w:rPr>
          <w:rFonts w:ascii="Pacifico" w:cs="Pacifico" w:eastAsia="Pacifico" w:hAnsi="Pacifico"/>
          <w:color w:val="351c75"/>
          <w:sz w:val="36"/>
          <w:szCs w:val="36"/>
          <w:rtl w:val="0"/>
        </w:rPr>
        <w:t xml:space="preserve">When plastic straws are made, we have to use fossil fuels, which contributes to global warming.  Also, when we burn plastic straws, it creates smoke very similar to the smoke a factory would make, which is polluting the air. </w:t>
      </w:r>
    </w:p>
    <w:p w:rsidR="00000000" w:rsidDel="00000000" w:rsidP="00000000" w:rsidRDefault="00000000" w:rsidRPr="00000000" w14:paraId="00000005">
      <w:pPr>
        <w:contextualSpacing w:val="0"/>
        <w:rPr>
          <w:rFonts w:ascii="Pacifico" w:cs="Pacifico" w:eastAsia="Pacifico" w:hAnsi="Pacifico"/>
          <w:color w:val="351c75"/>
          <w:sz w:val="36"/>
          <w:szCs w:val="36"/>
        </w:rPr>
      </w:pPr>
      <w:r w:rsidDel="00000000" w:rsidR="00000000" w:rsidRPr="00000000">
        <w:rPr>
          <w:rtl w:val="0"/>
        </w:rPr>
      </w:r>
    </w:p>
    <w:p w:rsidR="00000000" w:rsidDel="00000000" w:rsidP="00000000" w:rsidRDefault="00000000" w:rsidRPr="00000000" w14:paraId="00000006">
      <w:pPr>
        <w:contextualSpacing w:val="0"/>
        <w:rPr>
          <w:rFonts w:ascii="Pacifico" w:cs="Pacifico" w:eastAsia="Pacifico" w:hAnsi="Pacifico"/>
          <w:color w:val="351c75"/>
          <w:sz w:val="36"/>
          <w:szCs w:val="36"/>
        </w:rPr>
      </w:pPr>
      <w:r w:rsidDel="00000000" w:rsidR="00000000" w:rsidRPr="00000000">
        <w:rPr>
          <w:rFonts w:ascii="Lobster" w:cs="Lobster" w:eastAsia="Lobster" w:hAnsi="Lobster"/>
          <w:color w:val="a64d79"/>
          <w:sz w:val="48"/>
          <w:szCs w:val="48"/>
          <w:rtl w:val="0"/>
        </w:rPr>
        <w:t xml:space="preserve">Reason 2: </w:t>
      </w:r>
      <w:r w:rsidDel="00000000" w:rsidR="00000000" w:rsidRPr="00000000">
        <w:rPr>
          <w:rFonts w:ascii="Pacifico" w:cs="Pacifico" w:eastAsia="Pacifico" w:hAnsi="Pacifico"/>
          <w:color w:val="351c75"/>
          <w:sz w:val="36"/>
          <w:szCs w:val="36"/>
          <w:rtl w:val="0"/>
        </w:rPr>
        <w:t xml:space="preserve">Plastic straws crowd landfills and we are running out of space! Also, they don’t even belong in them because they take way too long to decompose (200 years!) When they do decompose, they release methane, a greenhouse gas which contributes to global warming.</w:t>
      </w:r>
    </w:p>
    <w:p w:rsidR="00000000" w:rsidDel="00000000" w:rsidP="00000000" w:rsidRDefault="00000000" w:rsidRPr="00000000" w14:paraId="00000007">
      <w:pPr>
        <w:contextualSpacing w:val="0"/>
        <w:rPr>
          <w:rFonts w:ascii="Pacifico" w:cs="Pacifico" w:eastAsia="Pacifico" w:hAnsi="Pacifico"/>
          <w:color w:val="351c75"/>
          <w:sz w:val="36"/>
          <w:szCs w:val="36"/>
        </w:rPr>
      </w:pPr>
      <w:r w:rsidDel="00000000" w:rsidR="00000000" w:rsidRPr="00000000">
        <w:rPr>
          <w:rtl w:val="0"/>
        </w:rPr>
      </w:r>
    </w:p>
    <w:p w:rsidR="00000000" w:rsidDel="00000000" w:rsidP="00000000" w:rsidRDefault="00000000" w:rsidRPr="00000000" w14:paraId="00000008">
      <w:pPr>
        <w:contextualSpacing w:val="0"/>
        <w:rPr>
          <w:rFonts w:ascii="Lobster" w:cs="Lobster" w:eastAsia="Lobster" w:hAnsi="Lobster"/>
          <w:color w:val="a64d79"/>
          <w:sz w:val="48"/>
          <w:szCs w:val="48"/>
        </w:rPr>
      </w:pPr>
      <w:r w:rsidDel="00000000" w:rsidR="00000000" w:rsidRPr="00000000">
        <w:rPr>
          <w:rFonts w:ascii="Lobster" w:cs="Lobster" w:eastAsia="Lobster" w:hAnsi="Lobster"/>
          <w:color w:val="a64d79"/>
          <w:sz w:val="48"/>
          <w:szCs w:val="48"/>
          <w:rtl w:val="0"/>
        </w:rPr>
        <w:t xml:space="preserve">Reason 3: </w:t>
      </w:r>
      <w:r w:rsidDel="00000000" w:rsidR="00000000" w:rsidRPr="00000000">
        <w:rPr>
          <w:rFonts w:ascii="Pacifico" w:cs="Pacifico" w:eastAsia="Pacifico" w:hAnsi="Pacifico"/>
          <w:color w:val="351c75"/>
          <w:sz w:val="36"/>
          <w:szCs w:val="36"/>
          <w:rtl w:val="0"/>
        </w:rPr>
        <w:t xml:space="preserve">We breathe the air, so air pollution is bad for our health and our planet.  This is all catastrophic for humans.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Lobster">
    <w:embedRegular w:fontKey="{00000000-0000-0000-0000-000000000000}" r:id="rId1" w:subsetted="0"/>
  </w:font>
  <w:font w:name="Pacific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